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586" w:rsidRPr="003E112A" w:rsidRDefault="00742FE5" w:rsidP="00F42586">
      <w:pPr>
        <w:pStyle w:val="a3"/>
        <w:rPr>
          <w:b w:val="0"/>
        </w:rPr>
      </w:pPr>
      <w:r>
        <w:rPr>
          <w:b w:val="0"/>
        </w:rPr>
        <w:t xml:space="preserve">                                                         </w:t>
      </w:r>
      <w:r w:rsidRPr="003E112A">
        <w:rPr>
          <w:b w:val="0"/>
        </w:rPr>
        <w:t>Приложение к договору</w:t>
      </w:r>
      <w:r>
        <w:rPr>
          <w:b w:val="0"/>
        </w:rPr>
        <w:t xml:space="preserve"> </w:t>
      </w:r>
      <w:r w:rsidR="00F42586">
        <w:rPr>
          <w:b w:val="0"/>
        </w:rPr>
        <w:t>_______________</w:t>
      </w:r>
    </w:p>
    <w:p w:rsidR="00742FE5" w:rsidRPr="003E112A" w:rsidRDefault="00742FE5" w:rsidP="00742FE5">
      <w:pPr>
        <w:pStyle w:val="a3"/>
        <w:rPr>
          <w:b w:val="0"/>
        </w:rPr>
      </w:pPr>
    </w:p>
    <w:p w:rsidR="00742FE5" w:rsidRPr="003E112A" w:rsidRDefault="00742FE5" w:rsidP="00742FE5">
      <w:pPr>
        <w:pStyle w:val="a3"/>
        <w:rPr>
          <w:sz w:val="24"/>
        </w:rPr>
      </w:pPr>
      <w:r>
        <w:rPr>
          <w:sz w:val="24"/>
        </w:rPr>
        <w:t xml:space="preserve">                               </w:t>
      </w:r>
    </w:p>
    <w:p w:rsidR="00742FE5" w:rsidRDefault="00742FE5" w:rsidP="00742FE5">
      <w:pPr>
        <w:pStyle w:val="a3"/>
        <w:jc w:val="left"/>
        <w:rPr>
          <w:szCs w:val="28"/>
        </w:rPr>
      </w:pPr>
    </w:p>
    <w:p w:rsidR="00742FE5" w:rsidRPr="00AC5FAF" w:rsidRDefault="00742FE5" w:rsidP="00742FE5">
      <w:pPr>
        <w:pStyle w:val="a3"/>
        <w:jc w:val="left"/>
        <w:rPr>
          <w:szCs w:val="28"/>
        </w:rPr>
      </w:pPr>
      <w:proofErr w:type="gramStart"/>
      <w:r>
        <w:rPr>
          <w:szCs w:val="28"/>
        </w:rPr>
        <w:t xml:space="preserve">Согласовано:   </w:t>
      </w:r>
      <w:proofErr w:type="gramEnd"/>
      <w:r>
        <w:rPr>
          <w:szCs w:val="28"/>
        </w:rPr>
        <w:t xml:space="preserve">                                                                        Утверждаю:</w:t>
      </w:r>
    </w:p>
    <w:p w:rsidR="0061037F" w:rsidRDefault="0061037F" w:rsidP="0061037F">
      <w:pPr>
        <w:pStyle w:val="a3"/>
        <w:tabs>
          <w:tab w:val="left" w:pos="7095"/>
        </w:tabs>
        <w:jc w:val="left"/>
        <w:rPr>
          <w:b w:val="0"/>
          <w:szCs w:val="28"/>
        </w:rPr>
      </w:pPr>
    </w:p>
    <w:p w:rsidR="00D93572" w:rsidRDefault="00D93572" w:rsidP="0061037F">
      <w:pPr>
        <w:pStyle w:val="a3"/>
        <w:tabs>
          <w:tab w:val="left" w:pos="7095"/>
        </w:tabs>
        <w:jc w:val="left"/>
        <w:rPr>
          <w:b w:val="0"/>
          <w:szCs w:val="28"/>
        </w:rPr>
      </w:pPr>
    </w:p>
    <w:p w:rsidR="00D93572" w:rsidRDefault="00D93572" w:rsidP="0061037F">
      <w:pPr>
        <w:pStyle w:val="a3"/>
        <w:tabs>
          <w:tab w:val="left" w:pos="7095"/>
        </w:tabs>
        <w:jc w:val="left"/>
        <w:rPr>
          <w:b w:val="0"/>
          <w:szCs w:val="28"/>
        </w:rPr>
      </w:pPr>
    </w:p>
    <w:p w:rsidR="0061037F" w:rsidRDefault="0061037F" w:rsidP="0061037F">
      <w:pPr>
        <w:pStyle w:val="a3"/>
        <w:tabs>
          <w:tab w:val="left" w:pos="7095"/>
        </w:tabs>
        <w:jc w:val="left"/>
        <w:rPr>
          <w:b w:val="0"/>
          <w:szCs w:val="28"/>
        </w:rPr>
      </w:pPr>
    </w:p>
    <w:p w:rsidR="00742FE5" w:rsidRDefault="00704292" w:rsidP="0061037F">
      <w:pPr>
        <w:pStyle w:val="a3"/>
        <w:tabs>
          <w:tab w:val="left" w:pos="7095"/>
        </w:tabs>
        <w:jc w:val="left"/>
        <w:rPr>
          <w:b w:val="0"/>
          <w:szCs w:val="28"/>
        </w:rPr>
      </w:pPr>
      <w:r>
        <w:rPr>
          <w:b w:val="0"/>
          <w:szCs w:val="28"/>
        </w:rPr>
        <w:t xml:space="preserve">    </w:t>
      </w:r>
      <w:r w:rsidR="0061037F">
        <w:rPr>
          <w:b w:val="0"/>
          <w:szCs w:val="28"/>
        </w:rPr>
        <w:t xml:space="preserve"> _________</w:t>
      </w:r>
      <w:r w:rsidR="00D93572">
        <w:rPr>
          <w:b w:val="0"/>
          <w:szCs w:val="28"/>
        </w:rPr>
        <w:tab/>
      </w:r>
      <w:r w:rsidR="0061037F">
        <w:rPr>
          <w:b w:val="0"/>
          <w:szCs w:val="28"/>
        </w:rPr>
        <w:t xml:space="preserve"> __________  </w:t>
      </w:r>
    </w:p>
    <w:p w:rsidR="00742FE5" w:rsidRDefault="00742FE5" w:rsidP="00742FE5">
      <w:pPr>
        <w:pStyle w:val="a3"/>
        <w:rPr>
          <w:szCs w:val="28"/>
        </w:rPr>
      </w:pPr>
    </w:p>
    <w:p w:rsidR="00742FE5" w:rsidRDefault="00742FE5" w:rsidP="00742FE5">
      <w:pPr>
        <w:pStyle w:val="a3"/>
        <w:rPr>
          <w:szCs w:val="28"/>
        </w:rPr>
      </w:pPr>
    </w:p>
    <w:p w:rsidR="00742FE5" w:rsidRDefault="00742FE5" w:rsidP="00742FE5">
      <w:pPr>
        <w:pStyle w:val="a3"/>
        <w:rPr>
          <w:szCs w:val="28"/>
        </w:rPr>
      </w:pPr>
    </w:p>
    <w:p w:rsidR="00742FE5" w:rsidRDefault="00742FE5" w:rsidP="00742FE5">
      <w:pPr>
        <w:pStyle w:val="a3"/>
        <w:rPr>
          <w:szCs w:val="28"/>
        </w:rPr>
      </w:pPr>
    </w:p>
    <w:p w:rsidR="00742FE5" w:rsidRDefault="00742FE5" w:rsidP="00742FE5">
      <w:pPr>
        <w:pStyle w:val="a3"/>
        <w:rPr>
          <w:szCs w:val="28"/>
        </w:rPr>
      </w:pPr>
    </w:p>
    <w:p w:rsidR="00742FE5" w:rsidRDefault="00742FE5" w:rsidP="00742FE5">
      <w:pPr>
        <w:pStyle w:val="a3"/>
        <w:rPr>
          <w:szCs w:val="28"/>
        </w:rPr>
      </w:pPr>
    </w:p>
    <w:p w:rsidR="00742FE5" w:rsidRPr="0054013B" w:rsidRDefault="00742FE5" w:rsidP="00742FE5">
      <w:pPr>
        <w:pStyle w:val="a3"/>
        <w:rPr>
          <w:szCs w:val="28"/>
        </w:rPr>
      </w:pPr>
      <w:r>
        <w:rPr>
          <w:szCs w:val="28"/>
        </w:rPr>
        <w:t xml:space="preserve">ТЕХНИЧЕСКОЕ </w:t>
      </w:r>
      <w:r w:rsidRPr="0054013B">
        <w:rPr>
          <w:szCs w:val="28"/>
        </w:rPr>
        <w:t>ЗАДАНИЕ</w:t>
      </w:r>
    </w:p>
    <w:p w:rsidR="00742FE5" w:rsidRDefault="00742FE5" w:rsidP="00742FE5">
      <w:pPr>
        <w:spacing w:before="120"/>
        <w:jc w:val="center"/>
        <w:rPr>
          <w:b/>
          <w:sz w:val="28"/>
        </w:rPr>
      </w:pPr>
      <w:r w:rsidRPr="0054013B">
        <w:rPr>
          <w:b/>
          <w:sz w:val="28"/>
        </w:rPr>
        <w:t>НА ИНЖЕНЕРНО-ГЕОЛОГИЧЕСКИЕ ИЗЫСКАНИЯ</w:t>
      </w:r>
    </w:p>
    <w:p w:rsidR="00742FE5" w:rsidRDefault="00742FE5" w:rsidP="00742FE5">
      <w:pPr>
        <w:spacing w:before="120"/>
        <w:jc w:val="center"/>
        <w:rPr>
          <w:b/>
          <w:sz w:val="28"/>
        </w:rPr>
      </w:pPr>
      <w:r w:rsidRPr="0054013B">
        <w:rPr>
          <w:b/>
          <w:sz w:val="28"/>
        </w:rPr>
        <w:t>для</w:t>
      </w:r>
      <w:r w:rsidRPr="002746BE">
        <w:rPr>
          <w:b/>
          <w:sz w:val="28"/>
        </w:rPr>
        <w:t xml:space="preserve"> подготовки проектной документации</w:t>
      </w:r>
    </w:p>
    <w:p w:rsidR="00742FE5" w:rsidRPr="00C46BA4" w:rsidRDefault="00742FE5" w:rsidP="00742FE5">
      <w:pPr>
        <w:pStyle w:val="1"/>
        <w:keepNext w:val="0"/>
        <w:spacing w:before="240" w:after="120"/>
        <w:ind w:left="357" w:right="357" w:hanging="357"/>
      </w:pPr>
      <w:r w:rsidRPr="004A7002">
        <w:t>ОБЩИЕ СВЕДЕНИЯ ОБ ОБЪЕКТЕ</w:t>
      </w:r>
    </w:p>
    <w:p w:rsidR="00742FE5" w:rsidRPr="00232AC5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 w:rsidRPr="00232AC5">
        <w:rPr>
          <w:b w:val="0"/>
          <w:sz w:val="28"/>
          <w:szCs w:val="28"/>
        </w:rPr>
        <w:t xml:space="preserve">Наименование и вид объекта: </w:t>
      </w:r>
      <w:r w:rsidR="002A0671">
        <w:rPr>
          <w:b w:val="0"/>
          <w:sz w:val="28"/>
          <w:szCs w:val="28"/>
        </w:rPr>
        <w:t>«</w:t>
      </w:r>
      <w:r w:rsidR="00725F04">
        <w:rPr>
          <w:b w:val="0"/>
          <w:sz w:val="28"/>
          <w:szCs w:val="28"/>
          <w:u w:val="single"/>
        </w:rPr>
        <w:t>»</w:t>
      </w:r>
    </w:p>
    <w:p w:rsidR="00742FE5" w:rsidRPr="00232AC5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 w:rsidRPr="00232AC5">
        <w:rPr>
          <w:b w:val="0"/>
          <w:sz w:val="28"/>
          <w:szCs w:val="28"/>
        </w:rPr>
        <w:t>Функциональное</w:t>
      </w:r>
      <w:r>
        <w:rPr>
          <w:b w:val="0"/>
          <w:sz w:val="28"/>
          <w:szCs w:val="28"/>
        </w:rPr>
        <w:t xml:space="preserve"> </w:t>
      </w:r>
      <w:r w:rsidRPr="00232AC5">
        <w:rPr>
          <w:b w:val="0"/>
          <w:sz w:val="28"/>
          <w:szCs w:val="28"/>
        </w:rPr>
        <w:t xml:space="preserve">назначение: </w:t>
      </w:r>
      <w:r w:rsidR="009B333B">
        <w:rPr>
          <w:b w:val="0"/>
          <w:sz w:val="28"/>
          <w:szCs w:val="28"/>
          <w:u w:val="single"/>
        </w:rPr>
        <w:t>торгово-бытовое обслуживание</w:t>
      </w:r>
      <w:r w:rsidR="000061FB">
        <w:rPr>
          <w:b w:val="0"/>
          <w:sz w:val="28"/>
          <w:szCs w:val="28"/>
          <w:u w:val="single"/>
        </w:rPr>
        <w:t xml:space="preserve"> </w:t>
      </w:r>
      <w:r w:rsidR="009B333B">
        <w:rPr>
          <w:b w:val="0"/>
          <w:sz w:val="28"/>
          <w:szCs w:val="28"/>
          <w:u w:val="single"/>
        </w:rPr>
        <w:t xml:space="preserve"> </w:t>
      </w:r>
    </w:p>
    <w:p w:rsidR="00742FE5" w:rsidRPr="0070078F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  <w:u w:val="single"/>
        </w:rPr>
      </w:pPr>
      <w:r w:rsidRPr="00232AC5">
        <w:rPr>
          <w:b w:val="0"/>
          <w:sz w:val="28"/>
          <w:szCs w:val="28"/>
        </w:rPr>
        <w:t xml:space="preserve">Уровень ответственности: </w:t>
      </w:r>
      <w:r w:rsidRPr="009364A6">
        <w:rPr>
          <w:b w:val="0"/>
          <w:sz w:val="28"/>
          <w:szCs w:val="28"/>
          <w:u w:val="single"/>
          <w:lang w:val="en-US"/>
        </w:rPr>
        <w:t>II</w:t>
      </w:r>
      <w:r w:rsidRPr="002A0671">
        <w:rPr>
          <w:b w:val="0"/>
          <w:sz w:val="28"/>
          <w:szCs w:val="28"/>
          <w:u w:val="single"/>
        </w:rPr>
        <w:t xml:space="preserve"> </w:t>
      </w:r>
      <w:r w:rsidRPr="009364A6">
        <w:rPr>
          <w:b w:val="0"/>
          <w:sz w:val="28"/>
          <w:szCs w:val="28"/>
          <w:u w:val="single"/>
        </w:rPr>
        <w:t>(нормальный)</w:t>
      </w:r>
    </w:p>
    <w:tbl>
      <w:tblPr>
        <w:tblW w:w="10008" w:type="dxa"/>
        <w:tblBorders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10008"/>
      </w:tblGrid>
      <w:tr w:rsidR="00742FE5" w:rsidRPr="0056361D" w:rsidTr="00516A4C">
        <w:tc>
          <w:tcPr>
            <w:tcW w:w="10008" w:type="dxa"/>
          </w:tcPr>
          <w:p w:rsidR="00742FE5" w:rsidRPr="0056361D" w:rsidRDefault="00742FE5" w:rsidP="00516A4C">
            <w:pPr>
              <w:pStyle w:val="2"/>
              <w:keepNext w:val="0"/>
              <w:tabs>
                <w:tab w:val="clear" w:pos="574"/>
                <w:tab w:val="left" w:pos="540"/>
              </w:tabs>
              <w:ind w:left="0" w:firstLine="0"/>
              <w:jc w:val="both"/>
              <w:rPr>
                <w:b w:val="0"/>
                <w:sz w:val="28"/>
                <w:szCs w:val="28"/>
              </w:rPr>
            </w:pPr>
            <w:r w:rsidRPr="0056361D">
              <w:rPr>
                <w:b w:val="0"/>
                <w:sz w:val="28"/>
                <w:szCs w:val="28"/>
              </w:rPr>
              <w:t>Вид строительства:</w:t>
            </w:r>
          </w:p>
          <w:p w:rsidR="00742FE5" w:rsidRPr="0056361D" w:rsidRDefault="00742FE5" w:rsidP="00516A4C">
            <w:pPr>
              <w:pStyle w:val="2"/>
              <w:keepNext w:val="0"/>
              <w:numPr>
                <w:ilvl w:val="0"/>
                <w:numId w:val="0"/>
              </w:numPr>
              <w:tabs>
                <w:tab w:val="left" w:pos="540"/>
              </w:tabs>
              <w:rPr>
                <w:b w:val="0"/>
                <w:sz w:val="28"/>
                <w:szCs w:val="28"/>
              </w:rPr>
            </w:pPr>
            <w:r w:rsidRPr="009B333B">
              <w:rPr>
                <w:b w:val="0"/>
                <w:sz w:val="28"/>
                <w:szCs w:val="28"/>
                <w:u w:val="single"/>
              </w:rPr>
              <w:t>новое строительство</w:t>
            </w:r>
            <w:r w:rsidRPr="0070078F">
              <w:rPr>
                <w:b w:val="0"/>
                <w:sz w:val="28"/>
                <w:szCs w:val="28"/>
              </w:rPr>
              <w:t xml:space="preserve"> </w:t>
            </w:r>
            <w:r w:rsidRPr="0056361D">
              <w:rPr>
                <w:b w:val="0"/>
                <w:sz w:val="28"/>
                <w:szCs w:val="28"/>
              </w:rPr>
              <w:t>/ реконструкция / консервация / снос (демонтаж)</w:t>
            </w:r>
          </w:p>
        </w:tc>
      </w:tr>
      <w:tr w:rsidR="00742FE5" w:rsidRPr="0056361D" w:rsidTr="00516A4C">
        <w:tc>
          <w:tcPr>
            <w:tcW w:w="10008" w:type="dxa"/>
          </w:tcPr>
          <w:p w:rsidR="00742FE5" w:rsidRPr="0056361D" w:rsidRDefault="00742FE5" w:rsidP="00516A4C">
            <w:pPr>
              <w:pStyle w:val="1"/>
              <w:keepNext w:val="0"/>
              <w:numPr>
                <w:ilvl w:val="0"/>
                <w:numId w:val="0"/>
              </w:numPr>
              <w:rPr>
                <w:b w:val="0"/>
                <w:sz w:val="16"/>
                <w:szCs w:val="16"/>
              </w:rPr>
            </w:pPr>
            <w:r w:rsidRPr="0056361D">
              <w:rPr>
                <w:b w:val="0"/>
                <w:sz w:val="16"/>
                <w:szCs w:val="16"/>
              </w:rPr>
              <w:t>(нужное подчеркнуть)</w:t>
            </w:r>
          </w:p>
        </w:tc>
      </w:tr>
    </w:tbl>
    <w:p w:rsidR="00742FE5" w:rsidRPr="00232AC5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 w:rsidRPr="00232AC5">
        <w:rPr>
          <w:b w:val="0"/>
          <w:sz w:val="28"/>
          <w:szCs w:val="28"/>
        </w:rPr>
        <w:t xml:space="preserve">Адрес объекта: </w:t>
      </w:r>
    </w:p>
    <w:p w:rsidR="00742FE5" w:rsidRPr="00232AC5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 w:rsidRPr="00232AC5">
        <w:rPr>
          <w:b w:val="0"/>
          <w:sz w:val="28"/>
          <w:szCs w:val="28"/>
        </w:rPr>
        <w:t xml:space="preserve">Технический заказчик / застройщик: </w:t>
      </w:r>
    </w:p>
    <w:p w:rsidR="00742FE5" w:rsidRPr="00232AC5" w:rsidRDefault="00742FE5" w:rsidP="00742FE5">
      <w:pPr>
        <w:pStyle w:val="2"/>
        <w:keepNext w:val="0"/>
        <w:numPr>
          <w:ilvl w:val="2"/>
          <w:numId w:val="1"/>
        </w:numPr>
        <w:tabs>
          <w:tab w:val="left" w:pos="1110"/>
        </w:tabs>
        <w:ind w:left="360" w:firstLine="0"/>
        <w:jc w:val="both"/>
        <w:rPr>
          <w:b w:val="0"/>
          <w:sz w:val="28"/>
          <w:szCs w:val="28"/>
        </w:rPr>
      </w:pPr>
      <w:r w:rsidRPr="00232AC5">
        <w:rPr>
          <w:b w:val="0"/>
          <w:sz w:val="28"/>
          <w:szCs w:val="28"/>
        </w:rPr>
        <w:t xml:space="preserve">Наименование: </w:t>
      </w:r>
      <w:r w:rsidR="002A0671">
        <w:rPr>
          <w:b w:val="0"/>
          <w:sz w:val="28"/>
          <w:szCs w:val="28"/>
          <w:u w:val="single"/>
        </w:rPr>
        <w:t>ООО «»</w:t>
      </w:r>
    </w:p>
    <w:p w:rsidR="00742FE5" w:rsidRPr="00232AC5" w:rsidRDefault="00742FE5" w:rsidP="00742FE5">
      <w:pPr>
        <w:pStyle w:val="2"/>
        <w:keepNext w:val="0"/>
        <w:numPr>
          <w:ilvl w:val="2"/>
          <w:numId w:val="1"/>
        </w:numPr>
        <w:tabs>
          <w:tab w:val="left" w:pos="1110"/>
        </w:tabs>
        <w:ind w:left="360" w:firstLine="0"/>
        <w:jc w:val="both"/>
        <w:rPr>
          <w:b w:val="0"/>
          <w:sz w:val="28"/>
          <w:szCs w:val="28"/>
        </w:rPr>
      </w:pPr>
      <w:r w:rsidRPr="00232AC5">
        <w:rPr>
          <w:b w:val="0"/>
          <w:sz w:val="28"/>
          <w:szCs w:val="28"/>
        </w:rPr>
        <w:t xml:space="preserve">Адрес: </w:t>
      </w:r>
      <w:r w:rsidR="00FC2C44">
        <w:rPr>
          <w:b w:val="0"/>
          <w:sz w:val="28"/>
          <w:szCs w:val="28"/>
          <w:lang w:val="en-US"/>
        </w:rPr>
        <w:t>______</w:t>
      </w:r>
      <w:r>
        <w:rPr>
          <w:b w:val="0"/>
          <w:sz w:val="28"/>
          <w:szCs w:val="28"/>
          <w:u w:val="single"/>
        </w:rPr>
        <w:t>-</w:t>
      </w:r>
    </w:p>
    <w:p w:rsidR="00742FE5" w:rsidRPr="00232AC5" w:rsidRDefault="00742FE5" w:rsidP="00742FE5">
      <w:pPr>
        <w:pStyle w:val="2"/>
        <w:keepNext w:val="0"/>
        <w:numPr>
          <w:ilvl w:val="2"/>
          <w:numId w:val="1"/>
        </w:numPr>
        <w:tabs>
          <w:tab w:val="left" w:pos="1110"/>
        </w:tabs>
        <w:ind w:left="360" w:firstLine="0"/>
        <w:jc w:val="both"/>
        <w:rPr>
          <w:b w:val="0"/>
          <w:sz w:val="28"/>
          <w:szCs w:val="28"/>
        </w:rPr>
      </w:pPr>
      <w:r w:rsidRPr="00232AC5">
        <w:rPr>
          <w:b w:val="0"/>
          <w:sz w:val="28"/>
          <w:szCs w:val="28"/>
        </w:rPr>
        <w:t xml:space="preserve">Ответственный представитель (Ф.И.О.): </w:t>
      </w:r>
      <w:r>
        <w:rPr>
          <w:b w:val="0"/>
          <w:sz w:val="28"/>
          <w:szCs w:val="28"/>
          <w:u w:val="single"/>
        </w:rPr>
        <w:t>-</w:t>
      </w:r>
    </w:p>
    <w:p w:rsidR="00742FE5" w:rsidRPr="00232AC5" w:rsidRDefault="00742FE5" w:rsidP="00742FE5">
      <w:pPr>
        <w:pStyle w:val="2"/>
        <w:keepNext w:val="0"/>
        <w:numPr>
          <w:ilvl w:val="2"/>
          <w:numId w:val="1"/>
        </w:numPr>
        <w:tabs>
          <w:tab w:val="left" w:pos="1110"/>
        </w:tabs>
        <w:ind w:left="360" w:firstLine="0"/>
        <w:jc w:val="both"/>
        <w:rPr>
          <w:b w:val="0"/>
          <w:sz w:val="28"/>
          <w:szCs w:val="28"/>
        </w:rPr>
      </w:pPr>
      <w:r w:rsidRPr="00232AC5">
        <w:rPr>
          <w:b w:val="0"/>
          <w:sz w:val="28"/>
          <w:szCs w:val="28"/>
        </w:rPr>
        <w:t xml:space="preserve">Телефон/электронная почта: </w:t>
      </w:r>
      <w:r>
        <w:rPr>
          <w:b w:val="0"/>
          <w:sz w:val="28"/>
          <w:szCs w:val="28"/>
          <w:u w:val="single"/>
        </w:rPr>
        <w:t>8-;</w:t>
      </w:r>
      <w:r w:rsidRPr="00EC31F7">
        <w:rPr>
          <w:b w:val="0"/>
          <w:sz w:val="28"/>
          <w:szCs w:val="28"/>
          <w:u w:val="single"/>
        </w:rPr>
        <w:t xml:space="preserve"> </w:t>
      </w:r>
      <w:r>
        <w:rPr>
          <w:b w:val="0"/>
          <w:sz w:val="28"/>
          <w:szCs w:val="28"/>
          <w:u w:val="single"/>
        </w:rPr>
        <w:t>-</w:t>
      </w:r>
      <w:r w:rsidRPr="00D00BE0">
        <w:rPr>
          <w:b w:val="0"/>
          <w:sz w:val="28"/>
          <w:szCs w:val="28"/>
          <w:u w:val="single"/>
        </w:rPr>
        <w:t>@</w:t>
      </w:r>
      <w:proofErr w:type="gramStart"/>
      <w:r>
        <w:rPr>
          <w:b w:val="0"/>
          <w:sz w:val="28"/>
          <w:szCs w:val="28"/>
          <w:u w:val="single"/>
        </w:rPr>
        <w:t>-</w:t>
      </w:r>
      <w:r w:rsidRPr="00D00BE0">
        <w:rPr>
          <w:b w:val="0"/>
          <w:sz w:val="28"/>
          <w:szCs w:val="28"/>
          <w:u w:val="single"/>
        </w:rPr>
        <w:t>.</w:t>
      </w:r>
      <w:proofErr w:type="spellStart"/>
      <w:r>
        <w:rPr>
          <w:b w:val="0"/>
          <w:sz w:val="28"/>
          <w:szCs w:val="28"/>
          <w:u w:val="single"/>
          <w:lang w:val="en-US"/>
        </w:rPr>
        <w:t>ru</w:t>
      </w:r>
      <w:proofErr w:type="spellEnd"/>
      <w:proofErr w:type="gramEnd"/>
    </w:p>
    <w:p w:rsidR="00742FE5" w:rsidRPr="00232AC5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proofErr w:type="gramStart"/>
      <w:r w:rsidRPr="00232AC5">
        <w:rPr>
          <w:b w:val="0"/>
          <w:sz w:val="28"/>
          <w:szCs w:val="28"/>
        </w:rPr>
        <w:t>Инвестор:</w:t>
      </w:r>
      <w:r w:rsidR="002A0671">
        <w:rPr>
          <w:b w:val="0"/>
          <w:sz w:val="28"/>
          <w:szCs w:val="28"/>
        </w:rPr>
        <w:t>_</w:t>
      </w:r>
      <w:proofErr w:type="gramEnd"/>
      <w:r w:rsidR="002A0671">
        <w:rPr>
          <w:b w:val="0"/>
          <w:sz w:val="28"/>
          <w:szCs w:val="28"/>
        </w:rPr>
        <w:t>_____________________________</w:t>
      </w:r>
    </w:p>
    <w:p w:rsidR="00742FE5" w:rsidRPr="00232AC5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 w:rsidRPr="00232AC5">
        <w:rPr>
          <w:b w:val="0"/>
          <w:sz w:val="28"/>
          <w:szCs w:val="28"/>
        </w:rPr>
        <w:t xml:space="preserve">Сроки проектирования: </w:t>
      </w:r>
    </w:p>
    <w:p w:rsidR="00742FE5" w:rsidRPr="00232AC5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 w:rsidRPr="00232AC5">
        <w:rPr>
          <w:b w:val="0"/>
          <w:sz w:val="28"/>
          <w:szCs w:val="28"/>
        </w:rPr>
        <w:t xml:space="preserve">Сроки строительства (год ввода): </w:t>
      </w:r>
      <w:bookmarkStart w:id="0" w:name="_GoBack"/>
      <w:bookmarkEnd w:id="0"/>
    </w:p>
    <w:p w:rsidR="00742FE5" w:rsidRPr="00232AC5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 w:rsidRPr="00232AC5">
        <w:rPr>
          <w:b w:val="0"/>
          <w:sz w:val="28"/>
          <w:szCs w:val="28"/>
        </w:rPr>
        <w:t>Срок эксплуатации объекта:</w:t>
      </w:r>
      <w:r>
        <w:rPr>
          <w:b w:val="0"/>
          <w:sz w:val="28"/>
          <w:szCs w:val="28"/>
        </w:rPr>
        <w:t xml:space="preserve"> </w:t>
      </w:r>
      <w:r w:rsidR="002A0671">
        <w:rPr>
          <w:b w:val="0"/>
          <w:sz w:val="28"/>
          <w:szCs w:val="28"/>
        </w:rPr>
        <w:t>_______________</w:t>
      </w:r>
    </w:p>
    <w:p w:rsidR="00742FE5" w:rsidRPr="00232AC5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 w:rsidRPr="00232AC5">
        <w:rPr>
          <w:b w:val="0"/>
          <w:sz w:val="28"/>
          <w:szCs w:val="28"/>
        </w:rPr>
        <w:t xml:space="preserve">Стадия проектирования объекта: </w:t>
      </w:r>
      <w:r>
        <w:rPr>
          <w:b w:val="0"/>
          <w:sz w:val="28"/>
          <w:szCs w:val="28"/>
          <w:u w:val="single"/>
        </w:rPr>
        <w:t>проектная документация</w:t>
      </w:r>
    </w:p>
    <w:p w:rsidR="00742FE5" w:rsidRPr="00232AC5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ГПЗУ: </w:t>
      </w:r>
      <w:r w:rsidR="002A0671">
        <w:rPr>
          <w:b w:val="0"/>
          <w:sz w:val="28"/>
          <w:szCs w:val="28"/>
          <w:u w:val="single"/>
        </w:rPr>
        <w:t>№ RU 77-172000-010956</w:t>
      </w:r>
    </w:p>
    <w:p w:rsidR="00742FE5" w:rsidRDefault="00742FE5" w:rsidP="00742FE5">
      <w:pPr>
        <w:pStyle w:val="1"/>
        <w:keepNext w:val="0"/>
        <w:spacing w:before="120" w:after="120"/>
        <w:ind w:left="357" w:right="357" w:hanging="357"/>
      </w:pPr>
      <w:r w:rsidRPr="00B32201">
        <w:t>ХАРАКТЕРИСТИКА ПРОЕКТИРУЕМОГО ОБЪЕКТА</w:t>
      </w:r>
    </w:p>
    <w:p w:rsidR="00742FE5" w:rsidRPr="00D45626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 w:rsidRPr="00D45626">
        <w:rPr>
          <w:b w:val="0"/>
          <w:sz w:val="28"/>
          <w:szCs w:val="28"/>
        </w:rPr>
        <w:t xml:space="preserve">Габариты здания/сооружения в </w:t>
      </w:r>
      <w:proofErr w:type="gramStart"/>
      <w:r w:rsidRPr="00D45626">
        <w:rPr>
          <w:b w:val="0"/>
          <w:sz w:val="28"/>
          <w:szCs w:val="28"/>
        </w:rPr>
        <w:t>плане:</w:t>
      </w:r>
      <w:r>
        <w:rPr>
          <w:b w:val="0"/>
          <w:sz w:val="28"/>
          <w:szCs w:val="28"/>
        </w:rPr>
        <w:t xml:space="preserve"> </w:t>
      </w:r>
      <w:r w:rsidR="00D93572" w:rsidRPr="00D93572">
        <w:rPr>
          <w:b w:val="0"/>
          <w:sz w:val="28"/>
          <w:szCs w:val="28"/>
          <w:u w:val="single"/>
        </w:rPr>
        <w:t xml:space="preserve">  </w:t>
      </w:r>
      <w:proofErr w:type="gramEnd"/>
      <w:r w:rsidR="00D93572" w:rsidRPr="00D93572">
        <w:rPr>
          <w:b w:val="0"/>
          <w:sz w:val="28"/>
          <w:szCs w:val="28"/>
          <w:u w:val="single"/>
        </w:rPr>
        <w:t xml:space="preserve">     </w:t>
      </w:r>
      <w:r w:rsidR="009B333B" w:rsidRPr="009B333B">
        <w:rPr>
          <w:b w:val="0"/>
          <w:sz w:val="28"/>
          <w:szCs w:val="28"/>
          <w:u w:val="single"/>
        </w:rPr>
        <w:t xml:space="preserve"> х </w:t>
      </w:r>
      <w:r w:rsidR="00D93572" w:rsidRPr="00D93572">
        <w:rPr>
          <w:b w:val="0"/>
          <w:sz w:val="28"/>
          <w:szCs w:val="28"/>
          <w:u w:val="single"/>
        </w:rPr>
        <w:t xml:space="preserve">       </w:t>
      </w:r>
      <w:r w:rsidR="009B333B" w:rsidRPr="009B333B">
        <w:rPr>
          <w:b w:val="0"/>
          <w:sz w:val="28"/>
          <w:szCs w:val="28"/>
          <w:u w:val="single"/>
        </w:rPr>
        <w:t xml:space="preserve"> м</w:t>
      </w:r>
    </w:p>
    <w:p w:rsidR="00742FE5" w:rsidRPr="00D45626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 w:rsidRPr="00D45626">
        <w:rPr>
          <w:b w:val="0"/>
          <w:sz w:val="28"/>
          <w:szCs w:val="28"/>
        </w:rPr>
        <w:t xml:space="preserve">Полезная </w:t>
      </w:r>
      <w:proofErr w:type="gramStart"/>
      <w:r w:rsidRPr="00D45626">
        <w:rPr>
          <w:b w:val="0"/>
          <w:sz w:val="28"/>
          <w:szCs w:val="28"/>
        </w:rPr>
        <w:t>площадь:</w:t>
      </w:r>
      <w:r>
        <w:rPr>
          <w:b w:val="0"/>
          <w:sz w:val="28"/>
          <w:szCs w:val="28"/>
        </w:rPr>
        <w:t xml:space="preserve"> </w:t>
      </w:r>
      <w:r w:rsidR="00D93572" w:rsidRPr="00D93572">
        <w:rPr>
          <w:b w:val="0"/>
          <w:sz w:val="28"/>
          <w:szCs w:val="28"/>
          <w:u w:val="single"/>
        </w:rPr>
        <w:t xml:space="preserve">  </w:t>
      </w:r>
      <w:proofErr w:type="gramEnd"/>
      <w:r w:rsidR="00D93572" w:rsidRPr="00D93572">
        <w:rPr>
          <w:b w:val="0"/>
          <w:sz w:val="28"/>
          <w:szCs w:val="28"/>
          <w:u w:val="single"/>
        </w:rPr>
        <w:t xml:space="preserve">     </w:t>
      </w:r>
      <w:r w:rsidR="009B333B">
        <w:rPr>
          <w:b w:val="0"/>
          <w:sz w:val="28"/>
          <w:szCs w:val="28"/>
          <w:u w:val="single"/>
        </w:rPr>
        <w:t>м</w:t>
      </w:r>
      <w:r w:rsidR="009B333B" w:rsidRPr="009B333B">
        <w:rPr>
          <w:b w:val="0"/>
          <w:sz w:val="28"/>
          <w:szCs w:val="28"/>
          <w:u w:val="single"/>
          <w:vertAlign w:val="superscript"/>
        </w:rPr>
        <w:t>2</w:t>
      </w:r>
    </w:p>
    <w:p w:rsidR="00742FE5" w:rsidRPr="00D45626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 w:rsidRPr="00D45626">
        <w:rPr>
          <w:b w:val="0"/>
          <w:sz w:val="28"/>
          <w:szCs w:val="28"/>
        </w:rPr>
        <w:t>Количество этажей:</w:t>
      </w:r>
      <w:r>
        <w:rPr>
          <w:b w:val="0"/>
          <w:sz w:val="28"/>
          <w:szCs w:val="28"/>
        </w:rPr>
        <w:t xml:space="preserve"> </w:t>
      </w:r>
      <w:r w:rsidR="00D93572">
        <w:rPr>
          <w:b w:val="0"/>
          <w:sz w:val="28"/>
          <w:szCs w:val="28"/>
        </w:rPr>
        <w:t>________</w:t>
      </w:r>
    </w:p>
    <w:p w:rsidR="00742FE5" w:rsidRPr="00D45626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 w:rsidRPr="00D45626">
        <w:rPr>
          <w:b w:val="0"/>
          <w:sz w:val="28"/>
          <w:szCs w:val="28"/>
        </w:rPr>
        <w:t>Высота этажей/</w:t>
      </w:r>
      <w:r w:rsidRPr="007B6E44">
        <w:rPr>
          <w:b w:val="0"/>
          <w:sz w:val="28"/>
          <w:szCs w:val="28"/>
          <w:u w:val="single"/>
        </w:rPr>
        <w:t>высота здания</w:t>
      </w:r>
      <w:r w:rsidRPr="00D45626">
        <w:rPr>
          <w:b w:val="0"/>
          <w:sz w:val="28"/>
          <w:szCs w:val="28"/>
        </w:rPr>
        <w:t xml:space="preserve"> (сооружения</w:t>
      </w:r>
      <w:proofErr w:type="gramStart"/>
      <w:r w:rsidRPr="00D45626">
        <w:rPr>
          <w:b w:val="0"/>
          <w:sz w:val="28"/>
          <w:szCs w:val="28"/>
        </w:rPr>
        <w:t>):</w:t>
      </w:r>
      <w:r>
        <w:rPr>
          <w:b w:val="0"/>
          <w:sz w:val="28"/>
          <w:szCs w:val="28"/>
        </w:rPr>
        <w:t xml:space="preserve"> </w:t>
      </w:r>
      <w:r w:rsidR="00D93572">
        <w:rPr>
          <w:b w:val="0"/>
          <w:sz w:val="28"/>
          <w:szCs w:val="28"/>
          <w:u w:val="single"/>
        </w:rPr>
        <w:t xml:space="preserve">  </w:t>
      </w:r>
      <w:proofErr w:type="gramEnd"/>
      <w:r w:rsidR="00D93572">
        <w:rPr>
          <w:b w:val="0"/>
          <w:sz w:val="28"/>
          <w:szCs w:val="28"/>
          <w:u w:val="single"/>
        </w:rPr>
        <w:t xml:space="preserve">       </w:t>
      </w:r>
      <w:r w:rsidR="007B6E44">
        <w:rPr>
          <w:b w:val="0"/>
          <w:sz w:val="28"/>
          <w:szCs w:val="28"/>
          <w:u w:val="single"/>
        </w:rPr>
        <w:t xml:space="preserve"> м</w:t>
      </w:r>
    </w:p>
    <w:p w:rsidR="00742FE5" w:rsidRPr="00D45626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 w:rsidRPr="00D45626">
        <w:rPr>
          <w:b w:val="0"/>
          <w:sz w:val="28"/>
          <w:szCs w:val="28"/>
        </w:rPr>
        <w:lastRenderedPageBreak/>
        <w:t>Наличие подземной части здания:</w:t>
      </w:r>
      <w:r>
        <w:rPr>
          <w:b w:val="0"/>
          <w:sz w:val="28"/>
          <w:szCs w:val="28"/>
        </w:rPr>
        <w:t xml:space="preserve"> </w:t>
      </w:r>
      <w:r w:rsidR="003E75E6">
        <w:rPr>
          <w:b w:val="0"/>
          <w:sz w:val="28"/>
          <w:szCs w:val="28"/>
          <w:u w:val="single"/>
        </w:rPr>
        <w:t xml:space="preserve">подвал, заглубление </w:t>
      </w:r>
      <w:r w:rsidR="00D93572">
        <w:rPr>
          <w:b w:val="0"/>
          <w:sz w:val="28"/>
          <w:szCs w:val="28"/>
          <w:u w:val="single"/>
        </w:rPr>
        <w:t xml:space="preserve">        </w:t>
      </w:r>
      <w:r w:rsidR="003E75E6">
        <w:rPr>
          <w:b w:val="0"/>
          <w:sz w:val="28"/>
          <w:szCs w:val="28"/>
          <w:u w:val="single"/>
        </w:rPr>
        <w:t>м</w:t>
      </w:r>
    </w:p>
    <w:p w:rsidR="00742FE5" w:rsidRPr="00D45626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Конструкция здания:</w:t>
      </w:r>
    </w:p>
    <w:p w:rsidR="00742FE5" w:rsidRPr="00D45626" w:rsidRDefault="00742FE5" w:rsidP="00742FE5">
      <w:pPr>
        <w:pStyle w:val="2"/>
        <w:keepNext w:val="0"/>
        <w:numPr>
          <w:ilvl w:val="2"/>
          <w:numId w:val="1"/>
        </w:numPr>
        <w:tabs>
          <w:tab w:val="clear" w:pos="1440"/>
          <w:tab w:val="left" w:pos="540"/>
        </w:tabs>
        <w:ind w:hanging="684"/>
        <w:jc w:val="both"/>
        <w:rPr>
          <w:b w:val="0"/>
          <w:sz w:val="28"/>
          <w:szCs w:val="28"/>
        </w:rPr>
      </w:pPr>
      <w:r w:rsidRPr="00D45626">
        <w:rPr>
          <w:b w:val="0"/>
          <w:sz w:val="28"/>
          <w:szCs w:val="28"/>
        </w:rPr>
        <w:t>Основные несущие конструкции:</w:t>
      </w:r>
      <w:r>
        <w:rPr>
          <w:b w:val="0"/>
          <w:sz w:val="28"/>
          <w:szCs w:val="28"/>
        </w:rPr>
        <w:t xml:space="preserve"> _</w:t>
      </w:r>
      <w:r w:rsidRPr="00C33AB8">
        <w:rPr>
          <w:b w:val="0"/>
          <w:sz w:val="28"/>
          <w:szCs w:val="28"/>
          <w:u w:val="single"/>
        </w:rPr>
        <w:t>железобетонный каркас: колонны, несущие стены, перекрытия_</w:t>
      </w:r>
    </w:p>
    <w:p w:rsidR="00742FE5" w:rsidRPr="00C33AB8" w:rsidRDefault="00742FE5" w:rsidP="00742FE5">
      <w:pPr>
        <w:pStyle w:val="2"/>
        <w:keepNext w:val="0"/>
        <w:numPr>
          <w:ilvl w:val="2"/>
          <w:numId w:val="1"/>
        </w:numPr>
        <w:tabs>
          <w:tab w:val="clear" w:pos="1440"/>
          <w:tab w:val="left" w:pos="540"/>
        </w:tabs>
        <w:ind w:hanging="684"/>
        <w:jc w:val="both"/>
        <w:rPr>
          <w:b w:val="0"/>
          <w:sz w:val="28"/>
          <w:szCs w:val="28"/>
        </w:rPr>
      </w:pPr>
      <w:r w:rsidRPr="00D45626">
        <w:rPr>
          <w:b w:val="0"/>
          <w:sz w:val="28"/>
          <w:szCs w:val="28"/>
        </w:rPr>
        <w:t>Ограждающие конструкции:</w:t>
      </w:r>
      <w:r>
        <w:rPr>
          <w:b w:val="0"/>
          <w:sz w:val="28"/>
          <w:szCs w:val="28"/>
        </w:rPr>
        <w:t xml:space="preserve"> </w:t>
      </w:r>
      <w:r w:rsidR="003E75E6">
        <w:rPr>
          <w:b w:val="0"/>
          <w:sz w:val="28"/>
          <w:szCs w:val="28"/>
        </w:rPr>
        <w:t>______________________</w:t>
      </w:r>
    </w:p>
    <w:p w:rsidR="00742FE5" w:rsidRPr="00D45626" w:rsidRDefault="00742FE5" w:rsidP="00742FE5">
      <w:pPr>
        <w:pStyle w:val="2"/>
        <w:keepNext w:val="0"/>
        <w:numPr>
          <w:ilvl w:val="2"/>
          <w:numId w:val="1"/>
        </w:numPr>
        <w:tabs>
          <w:tab w:val="clear" w:pos="1440"/>
          <w:tab w:val="left" w:pos="-5580"/>
          <w:tab w:val="left" w:pos="-2340"/>
          <w:tab w:val="left" w:pos="1260"/>
        </w:tabs>
        <w:ind w:left="540" w:firstLine="0"/>
        <w:jc w:val="both"/>
        <w:rPr>
          <w:b w:val="0"/>
          <w:sz w:val="28"/>
          <w:szCs w:val="28"/>
        </w:rPr>
      </w:pPr>
      <w:r w:rsidRPr="00D45626">
        <w:rPr>
          <w:b w:val="0"/>
          <w:sz w:val="28"/>
          <w:szCs w:val="28"/>
        </w:rPr>
        <w:t>Предполагаемый тип фундамента</w:t>
      </w:r>
      <w:r>
        <w:rPr>
          <w:b w:val="0"/>
          <w:sz w:val="28"/>
          <w:szCs w:val="28"/>
        </w:rPr>
        <w:t xml:space="preserve"> (при свайном/столбчатом/ленточном фундаменте указать предполагаемую (максимальную) глубину свай/столбов/ленты</w:t>
      </w:r>
      <w:proofErr w:type="gramStart"/>
      <w:r>
        <w:rPr>
          <w:b w:val="0"/>
          <w:sz w:val="28"/>
          <w:szCs w:val="28"/>
        </w:rPr>
        <w:t>)</w:t>
      </w:r>
      <w:r w:rsidRPr="00D45626">
        <w:rPr>
          <w:b w:val="0"/>
          <w:sz w:val="28"/>
          <w:szCs w:val="28"/>
        </w:rPr>
        <w:t>:</w:t>
      </w:r>
      <w:r w:rsidR="003E75E6">
        <w:rPr>
          <w:b w:val="0"/>
          <w:sz w:val="28"/>
          <w:szCs w:val="28"/>
          <w:u w:val="single"/>
        </w:rPr>
        <w:t xml:space="preserve"> </w:t>
      </w:r>
      <w:r w:rsidR="00D93572">
        <w:rPr>
          <w:b w:val="0"/>
          <w:sz w:val="28"/>
          <w:szCs w:val="28"/>
          <w:u w:val="single"/>
        </w:rPr>
        <w:t xml:space="preserve">  </w:t>
      </w:r>
      <w:proofErr w:type="gramEnd"/>
      <w:r w:rsidR="00D93572">
        <w:rPr>
          <w:b w:val="0"/>
          <w:sz w:val="28"/>
          <w:szCs w:val="28"/>
          <w:u w:val="single"/>
        </w:rPr>
        <w:t xml:space="preserve">                                                                                              .</w:t>
      </w:r>
      <w:r>
        <w:rPr>
          <w:b w:val="0"/>
          <w:sz w:val="28"/>
          <w:szCs w:val="28"/>
          <w:u w:val="single"/>
        </w:rPr>
        <w:t xml:space="preserve"> </w:t>
      </w:r>
    </w:p>
    <w:p w:rsidR="00742FE5" w:rsidRPr="00D45626" w:rsidRDefault="00742FE5" w:rsidP="00742FE5">
      <w:pPr>
        <w:pStyle w:val="2"/>
        <w:keepNext w:val="0"/>
        <w:numPr>
          <w:ilvl w:val="2"/>
          <w:numId w:val="1"/>
        </w:numPr>
        <w:tabs>
          <w:tab w:val="clear" w:pos="1440"/>
          <w:tab w:val="left" w:pos="-5580"/>
          <w:tab w:val="left" w:pos="-2340"/>
          <w:tab w:val="left" w:pos="1260"/>
        </w:tabs>
        <w:ind w:left="540" w:firstLine="0"/>
        <w:jc w:val="both"/>
        <w:rPr>
          <w:b w:val="0"/>
          <w:sz w:val="28"/>
          <w:szCs w:val="28"/>
        </w:rPr>
      </w:pPr>
      <w:r w:rsidRPr="00D45626">
        <w:rPr>
          <w:b w:val="0"/>
          <w:sz w:val="28"/>
          <w:szCs w:val="28"/>
        </w:rPr>
        <w:t>Нагрузки от применительно к п</w:t>
      </w:r>
      <w:r>
        <w:rPr>
          <w:b w:val="0"/>
          <w:sz w:val="28"/>
          <w:szCs w:val="28"/>
        </w:rPr>
        <w:t>редполагаемым типам фундамента:</w:t>
      </w:r>
      <w:r w:rsidR="003E75E6">
        <w:rPr>
          <w:b w:val="0"/>
          <w:sz w:val="28"/>
          <w:szCs w:val="28"/>
        </w:rPr>
        <w:t xml:space="preserve"> ______________________________________________________________</w:t>
      </w:r>
      <w:r w:rsidRPr="00A849F8">
        <w:rPr>
          <w:b w:val="0"/>
          <w:sz w:val="28"/>
          <w:szCs w:val="28"/>
          <w:u w:val="single"/>
        </w:rPr>
        <w:t xml:space="preserve"> </w:t>
      </w:r>
    </w:p>
    <w:p w:rsidR="00742FE5" w:rsidRPr="002746BE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 w:rsidRPr="002746BE">
        <w:rPr>
          <w:b w:val="0"/>
          <w:sz w:val="28"/>
          <w:szCs w:val="28"/>
        </w:rPr>
        <w:t>Конструкция котлована:</w:t>
      </w:r>
    </w:p>
    <w:p w:rsidR="00742FE5" w:rsidRPr="00D45626" w:rsidRDefault="00742FE5" w:rsidP="00742FE5">
      <w:pPr>
        <w:pStyle w:val="2"/>
        <w:keepNext w:val="0"/>
        <w:numPr>
          <w:ilvl w:val="2"/>
          <w:numId w:val="1"/>
        </w:numPr>
        <w:tabs>
          <w:tab w:val="clear" w:pos="1440"/>
          <w:tab w:val="left" w:pos="-5580"/>
          <w:tab w:val="left" w:pos="-2340"/>
          <w:tab w:val="left" w:pos="1260"/>
        </w:tabs>
        <w:ind w:left="540" w:firstLine="0"/>
        <w:jc w:val="both"/>
        <w:rPr>
          <w:b w:val="0"/>
          <w:sz w:val="28"/>
          <w:szCs w:val="28"/>
        </w:rPr>
      </w:pPr>
      <w:r w:rsidRPr="00D45626">
        <w:rPr>
          <w:b w:val="0"/>
          <w:sz w:val="28"/>
          <w:szCs w:val="28"/>
        </w:rPr>
        <w:t>Абсолютная отметка подошвы котлована / глубина котлована от поверхности земли:</w:t>
      </w:r>
      <w:r>
        <w:rPr>
          <w:b w:val="0"/>
          <w:sz w:val="28"/>
          <w:szCs w:val="28"/>
        </w:rPr>
        <w:t xml:space="preserve"> </w:t>
      </w:r>
      <w:r w:rsidR="006E50F9">
        <w:rPr>
          <w:b w:val="0"/>
          <w:sz w:val="28"/>
          <w:szCs w:val="28"/>
          <w:u w:val="single"/>
        </w:rPr>
        <w:t>-3,</w:t>
      </w:r>
      <w:r w:rsidR="000061FB">
        <w:rPr>
          <w:b w:val="0"/>
          <w:sz w:val="28"/>
          <w:szCs w:val="28"/>
          <w:u w:val="single"/>
        </w:rPr>
        <w:t>5</w:t>
      </w:r>
      <w:r w:rsidR="006E50F9">
        <w:rPr>
          <w:b w:val="0"/>
          <w:sz w:val="28"/>
          <w:szCs w:val="28"/>
          <w:u w:val="single"/>
        </w:rPr>
        <w:t xml:space="preserve"> м</w:t>
      </w:r>
    </w:p>
    <w:p w:rsidR="00742FE5" w:rsidRPr="00D45626" w:rsidRDefault="00742FE5" w:rsidP="00742FE5">
      <w:pPr>
        <w:pStyle w:val="2"/>
        <w:keepNext w:val="0"/>
        <w:numPr>
          <w:ilvl w:val="2"/>
          <w:numId w:val="1"/>
        </w:numPr>
        <w:tabs>
          <w:tab w:val="clear" w:pos="1440"/>
          <w:tab w:val="left" w:pos="-5580"/>
          <w:tab w:val="left" w:pos="-2340"/>
          <w:tab w:val="left" w:pos="1260"/>
        </w:tabs>
        <w:ind w:left="540"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Вид ограждающей конструкции: </w:t>
      </w:r>
      <w:r>
        <w:rPr>
          <w:b w:val="0"/>
          <w:sz w:val="28"/>
          <w:szCs w:val="28"/>
          <w:u w:val="single"/>
        </w:rPr>
        <w:t>естественный откос</w:t>
      </w:r>
    </w:p>
    <w:p w:rsidR="00742FE5" w:rsidRPr="00D45626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 w:rsidRPr="00D45626">
        <w:rPr>
          <w:b w:val="0"/>
          <w:sz w:val="28"/>
          <w:szCs w:val="28"/>
        </w:rPr>
        <w:t>Планиров</w:t>
      </w:r>
      <w:r>
        <w:rPr>
          <w:b w:val="0"/>
          <w:sz w:val="28"/>
          <w:szCs w:val="28"/>
        </w:rPr>
        <w:t xml:space="preserve">очные отметки (ориентировочно): </w:t>
      </w:r>
      <w:r>
        <w:rPr>
          <w:b w:val="0"/>
          <w:sz w:val="28"/>
          <w:szCs w:val="28"/>
          <w:u w:val="single"/>
        </w:rPr>
        <w:t>по существующему рельефу</w:t>
      </w:r>
    </w:p>
    <w:p w:rsidR="00742FE5" w:rsidRPr="00D45626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 w:rsidRPr="00D45626">
        <w:rPr>
          <w:b w:val="0"/>
          <w:sz w:val="28"/>
          <w:szCs w:val="28"/>
        </w:rPr>
        <w:t>Предельные величины средних осадок оснований фундаментов:</w:t>
      </w:r>
      <w:r>
        <w:rPr>
          <w:b w:val="0"/>
          <w:sz w:val="28"/>
          <w:szCs w:val="28"/>
          <w:u w:val="single"/>
        </w:rPr>
        <w:t>8 см</w:t>
      </w:r>
    </w:p>
    <w:p w:rsidR="00742FE5" w:rsidRPr="002746BE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 w:rsidRPr="00D45626">
        <w:rPr>
          <w:b w:val="0"/>
          <w:sz w:val="28"/>
          <w:szCs w:val="28"/>
        </w:rPr>
        <w:t>Глубина сжимаемой толщи грунтов основания применительно к предполагаемому типу фундамента</w:t>
      </w:r>
      <w:r>
        <w:rPr>
          <w:b w:val="0"/>
          <w:sz w:val="28"/>
          <w:szCs w:val="28"/>
        </w:rPr>
        <w:t xml:space="preserve"> и нагрузкам: </w:t>
      </w:r>
      <w:r w:rsidR="00DB6738">
        <w:rPr>
          <w:b w:val="0"/>
          <w:sz w:val="28"/>
          <w:szCs w:val="28"/>
          <w:u w:val="single"/>
        </w:rPr>
        <w:t>20,0 м</w:t>
      </w:r>
    </w:p>
    <w:p w:rsidR="00742FE5" w:rsidRPr="00956552" w:rsidRDefault="00742FE5" w:rsidP="00742FE5">
      <w:pPr>
        <w:pStyle w:val="2"/>
        <w:keepNext w:val="0"/>
        <w:numPr>
          <w:ilvl w:val="0"/>
          <w:numId w:val="0"/>
        </w:numPr>
        <w:tabs>
          <w:tab w:val="left" w:pos="540"/>
        </w:tabs>
        <w:jc w:val="both"/>
        <w:rPr>
          <w:b w:val="0"/>
          <w:sz w:val="28"/>
          <w:szCs w:val="28"/>
        </w:rPr>
      </w:pPr>
    </w:p>
    <w:p w:rsidR="00742FE5" w:rsidRPr="00EB4994" w:rsidRDefault="00742FE5" w:rsidP="00742FE5">
      <w:pPr>
        <w:pStyle w:val="1"/>
        <w:spacing w:before="120" w:after="120"/>
        <w:ind w:left="357" w:right="357" w:hanging="357"/>
      </w:pPr>
      <w:r>
        <w:t>ЗАДАНИЕ НА ИЗЫСКАНИЯ</w:t>
      </w:r>
      <w:r w:rsidRPr="00EB4994">
        <w:t>.</w:t>
      </w:r>
    </w:p>
    <w:p w:rsidR="00742FE5" w:rsidRPr="007A33EF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 w:rsidRPr="007A33EF">
        <w:rPr>
          <w:b w:val="0"/>
          <w:sz w:val="28"/>
          <w:szCs w:val="28"/>
        </w:rPr>
        <w:t xml:space="preserve">Выполнить инженерно-геологические изыскания для подготовки </w:t>
      </w:r>
      <w:r>
        <w:rPr>
          <w:b w:val="0"/>
          <w:sz w:val="28"/>
          <w:szCs w:val="28"/>
        </w:rPr>
        <w:t xml:space="preserve">проектной документации (при необходимости указать этапы изысканий): </w:t>
      </w:r>
      <w:r w:rsidR="00DB6738">
        <w:rPr>
          <w:b w:val="0"/>
          <w:sz w:val="28"/>
          <w:szCs w:val="28"/>
          <w:u w:val="single"/>
        </w:rPr>
        <w:t>проектная</w:t>
      </w:r>
      <w:r>
        <w:rPr>
          <w:b w:val="0"/>
          <w:sz w:val="28"/>
          <w:szCs w:val="28"/>
          <w:u w:val="single"/>
        </w:rPr>
        <w:t xml:space="preserve"> документация</w:t>
      </w:r>
    </w:p>
    <w:p w:rsidR="00742FE5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 w:rsidRPr="007A33EF">
        <w:rPr>
          <w:b w:val="0"/>
          <w:sz w:val="28"/>
          <w:szCs w:val="28"/>
        </w:rPr>
        <w:t>Перечень нормативных документов</w:t>
      </w:r>
      <w:r>
        <w:rPr>
          <w:b w:val="0"/>
          <w:sz w:val="28"/>
          <w:szCs w:val="28"/>
        </w:rPr>
        <w:t xml:space="preserve"> и их частей</w:t>
      </w:r>
      <w:r w:rsidRPr="007A33EF">
        <w:rPr>
          <w:b w:val="0"/>
          <w:sz w:val="28"/>
          <w:szCs w:val="28"/>
        </w:rPr>
        <w:t xml:space="preserve">, в соответствии с которыми необходимо выполнить инженерные изыскания: </w:t>
      </w:r>
    </w:p>
    <w:p w:rsidR="00742FE5" w:rsidRPr="005F0969" w:rsidRDefault="00DB6738" w:rsidP="00742FE5">
      <w:pPr>
        <w:jc w:val="both"/>
        <w:rPr>
          <w:sz w:val="28"/>
          <w:szCs w:val="28"/>
        </w:rPr>
      </w:pPr>
      <w:r>
        <w:rPr>
          <w:sz w:val="28"/>
          <w:szCs w:val="28"/>
        </w:rPr>
        <w:t>СП 47.13330.2012</w:t>
      </w:r>
      <w:r w:rsidR="00742FE5" w:rsidRPr="005F0969">
        <w:rPr>
          <w:sz w:val="28"/>
          <w:szCs w:val="28"/>
        </w:rPr>
        <w:t xml:space="preserve"> «Инженерные изыскания для строительства»</w:t>
      </w:r>
    </w:p>
    <w:p w:rsidR="00742FE5" w:rsidRPr="005F0969" w:rsidRDefault="00742FE5" w:rsidP="00742FE5">
      <w:pPr>
        <w:jc w:val="both"/>
        <w:rPr>
          <w:sz w:val="28"/>
          <w:szCs w:val="28"/>
        </w:rPr>
      </w:pPr>
      <w:r w:rsidRPr="005F0969">
        <w:rPr>
          <w:sz w:val="28"/>
          <w:szCs w:val="28"/>
        </w:rPr>
        <w:t>СП 11-105-97 «Инженерно-геологические изыскания для строительства»</w:t>
      </w:r>
    </w:p>
    <w:p w:rsidR="00742FE5" w:rsidRPr="005F0969" w:rsidRDefault="00742FE5" w:rsidP="00742FE5">
      <w:pPr>
        <w:jc w:val="both"/>
        <w:rPr>
          <w:sz w:val="28"/>
          <w:szCs w:val="28"/>
        </w:rPr>
      </w:pPr>
      <w:r w:rsidRPr="005F0969">
        <w:rPr>
          <w:sz w:val="28"/>
          <w:szCs w:val="28"/>
        </w:rPr>
        <w:t>СП 116.13330.2012 «Инженерная защита территорий, зданий, сооружений от опасных геологических процессов»;</w:t>
      </w:r>
    </w:p>
    <w:p w:rsidR="00742FE5" w:rsidRDefault="00742FE5" w:rsidP="00742FE5">
      <w:pPr>
        <w:jc w:val="both"/>
        <w:rPr>
          <w:sz w:val="28"/>
          <w:szCs w:val="28"/>
        </w:rPr>
      </w:pPr>
      <w:r w:rsidRPr="005F0969">
        <w:rPr>
          <w:sz w:val="28"/>
          <w:szCs w:val="28"/>
        </w:rPr>
        <w:t>ГОСТ Р 21.1101-2009 «Основные требования к проектной и рабочей документации»</w:t>
      </w:r>
    </w:p>
    <w:p w:rsidR="00742FE5" w:rsidRPr="005F0969" w:rsidRDefault="00742FE5" w:rsidP="00742FE5">
      <w:pPr>
        <w:jc w:val="both"/>
        <w:rPr>
          <w:sz w:val="28"/>
          <w:szCs w:val="28"/>
        </w:rPr>
      </w:pPr>
      <w:r w:rsidRPr="005F0969">
        <w:rPr>
          <w:sz w:val="28"/>
          <w:szCs w:val="28"/>
        </w:rPr>
        <w:t>Федеральный Закон №384 «Технический регламент о безопасности зданий и сооружений».</w:t>
      </w:r>
    </w:p>
    <w:p w:rsidR="00742FE5" w:rsidRPr="005F0969" w:rsidRDefault="00742FE5" w:rsidP="00742FE5">
      <w:pPr>
        <w:jc w:val="both"/>
        <w:rPr>
          <w:sz w:val="28"/>
          <w:szCs w:val="28"/>
        </w:rPr>
      </w:pPr>
      <w:r w:rsidRPr="005F0969">
        <w:rPr>
          <w:sz w:val="28"/>
          <w:szCs w:val="28"/>
        </w:rPr>
        <w:t>а также другими действующими нормативными документами.</w:t>
      </w:r>
    </w:p>
    <w:p w:rsidR="00742FE5" w:rsidRPr="00C640FD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 w:rsidRPr="00C640FD">
        <w:rPr>
          <w:b w:val="0"/>
          <w:sz w:val="28"/>
          <w:szCs w:val="28"/>
        </w:rPr>
        <w:t xml:space="preserve">Требования к точности, надежности, достоверности и обеспеченности данных и характеристик, получаемых при инженерных </w:t>
      </w:r>
      <w:proofErr w:type="gramStart"/>
      <w:r w:rsidRPr="00C640FD">
        <w:rPr>
          <w:b w:val="0"/>
          <w:sz w:val="28"/>
          <w:szCs w:val="28"/>
        </w:rPr>
        <w:t xml:space="preserve">изысканиях: </w:t>
      </w:r>
      <w:r>
        <w:rPr>
          <w:b w:val="0"/>
          <w:sz w:val="28"/>
          <w:szCs w:val="28"/>
        </w:rPr>
        <w:t xml:space="preserve">  </w:t>
      </w:r>
      <w:proofErr w:type="gramEnd"/>
      <w:r>
        <w:rPr>
          <w:b w:val="0"/>
          <w:sz w:val="28"/>
          <w:szCs w:val="28"/>
        </w:rPr>
        <w:t xml:space="preserve">                   </w:t>
      </w:r>
      <w:r w:rsidRPr="00420F0F">
        <w:rPr>
          <w:b w:val="0"/>
          <w:sz w:val="28"/>
          <w:szCs w:val="28"/>
          <w:u w:val="single"/>
        </w:rPr>
        <w:t>согласно СП 11-105-97</w:t>
      </w:r>
    </w:p>
    <w:p w:rsidR="00742FE5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 w:rsidRPr="00C640FD">
        <w:rPr>
          <w:b w:val="0"/>
          <w:sz w:val="28"/>
          <w:szCs w:val="28"/>
        </w:rPr>
        <w:t>Инженерно-геологические изыскания на прилегающей территории</w:t>
      </w:r>
    </w:p>
    <w:tbl>
      <w:tblPr>
        <w:tblW w:w="10008" w:type="dxa"/>
        <w:tblBorders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10008"/>
      </w:tblGrid>
      <w:tr w:rsidR="00742FE5" w:rsidRPr="0056361D" w:rsidTr="00516A4C">
        <w:tc>
          <w:tcPr>
            <w:tcW w:w="10008" w:type="dxa"/>
          </w:tcPr>
          <w:p w:rsidR="00742FE5" w:rsidRPr="0056361D" w:rsidRDefault="00742FE5" w:rsidP="00516A4C">
            <w:pPr>
              <w:pStyle w:val="2"/>
              <w:keepNext w:val="0"/>
              <w:numPr>
                <w:ilvl w:val="0"/>
                <w:numId w:val="0"/>
              </w:numPr>
              <w:tabs>
                <w:tab w:val="left" w:pos="540"/>
              </w:tabs>
              <w:rPr>
                <w:b w:val="0"/>
                <w:sz w:val="28"/>
                <w:szCs w:val="28"/>
              </w:rPr>
            </w:pPr>
            <w:r w:rsidRPr="0056361D">
              <w:rPr>
                <w:b w:val="0"/>
                <w:sz w:val="28"/>
                <w:szCs w:val="28"/>
              </w:rPr>
              <w:t>2Н / 3Н /</w:t>
            </w:r>
            <w:r w:rsidRPr="00DB6738">
              <w:rPr>
                <w:b w:val="0"/>
                <w:sz w:val="28"/>
                <w:szCs w:val="28"/>
              </w:rPr>
              <w:t xml:space="preserve"> 4Н</w:t>
            </w:r>
            <w:r w:rsidRPr="0056361D">
              <w:rPr>
                <w:b w:val="0"/>
                <w:sz w:val="28"/>
                <w:szCs w:val="28"/>
              </w:rPr>
              <w:t xml:space="preserve"> / 5Н (Н – глубина котлована)</w:t>
            </w:r>
          </w:p>
        </w:tc>
      </w:tr>
      <w:tr w:rsidR="00742FE5" w:rsidRPr="0056361D" w:rsidTr="00516A4C">
        <w:tc>
          <w:tcPr>
            <w:tcW w:w="10008" w:type="dxa"/>
          </w:tcPr>
          <w:p w:rsidR="00742FE5" w:rsidRPr="0056361D" w:rsidRDefault="00742FE5" w:rsidP="00516A4C">
            <w:pPr>
              <w:pStyle w:val="1"/>
              <w:keepNext w:val="0"/>
              <w:numPr>
                <w:ilvl w:val="0"/>
                <w:numId w:val="0"/>
              </w:numPr>
              <w:rPr>
                <w:b w:val="0"/>
                <w:sz w:val="16"/>
                <w:szCs w:val="16"/>
              </w:rPr>
            </w:pPr>
            <w:r w:rsidRPr="0056361D">
              <w:rPr>
                <w:b w:val="0"/>
                <w:sz w:val="16"/>
                <w:szCs w:val="16"/>
              </w:rPr>
              <w:t>(нужное подчеркнуть)</w:t>
            </w:r>
          </w:p>
        </w:tc>
      </w:tr>
    </w:tbl>
    <w:p w:rsidR="00742FE5" w:rsidRPr="00C640FD" w:rsidRDefault="00742FE5" w:rsidP="00742FE5">
      <w:pPr>
        <w:pStyle w:val="2"/>
        <w:keepNext w:val="0"/>
        <w:numPr>
          <w:ilvl w:val="0"/>
          <w:numId w:val="0"/>
        </w:numPr>
        <w:tabs>
          <w:tab w:val="left" w:pos="540"/>
        </w:tabs>
        <w:jc w:val="both"/>
        <w:rPr>
          <w:b w:val="0"/>
          <w:sz w:val="28"/>
          <w:szCs w:val="28"/>
        </w:rPr>
      </w:pPr>
      <w:r w:rsidRPr="00C640FD">
        <w:rPr>
          <w:b w:val="0"/>
          <w:sz w:val="28"/>
          <w:szCs w:val="28"/>
        </w:rPr>
        <w:t>в пределах зоны влияния проектируемого сооружения:</w:t>
      </w:r>
    </w:p>
    <w:tbl>
      <w:tblPr>
        <w:tblW w:w="10008" w:type="dxa"/>
        <w:tblBorders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10008"/>
      </w:tblGrid>
      <w:tr w:rsidR="00742FE5" w:rsidRPr="0056361D" w:rsidTr="00516A4C">
        <w:tc>
          <w:tcPr>
            <w:tcW w:w="10008" w:type="dxa"/>
          </w:tcPr>
          <w:p w:rsidR="00742FE5" w:rsidRPr="0056361D" w:rsidRDefault="00742FE5" w:rsidP="00516A4C">
            <w:pPr>
              <w:pStyle w:val="2"/>
              <w:keepNext w:val="0"/>
              <w:numPr>
                <w:ilvl w:val="0"/>
                <w:numId w:val="0"/>
              </w:numPr>
              <w:tabs>
                <w:tab w:val="left" w:pos="540"/>
              </w:tabs>
              <w:rPr>
                <w:b w:val="0"/>
                <w:sz w:val="28"/>
                <w:szCs w:val="28"/>
              </w:rPr>
            </w:pPr>
            <w:r w:rsidRPr="0056361D">
              <w:rPr>
                <w:b w:val="0"/>
                <w:sz w:val="28"/>
                <w:szCs w:val="28"/>
              </w:rPr>
              <w:t xml:space="preserve">выполнить / </w:t>
            </w:r>
            <w:r w:rsidRPr="00EF574E">
              <w:rPr>
                <w:b w:val="0"/>
                <w:sz w:val="28"/>
                <w:szCs w:val="28"/>
                <w:u w:val="single"/>
              </w:rPr>
              <w:t>выполнить по имеющимся архивным данным</w:t>
            </w:r>
            <w:r w:rsidRPr="0056361D">
              <w:rPr>
                <w:b w:val="0"/>
                <w:sz w:val="28"/>
                <w:szCs w:val="28"/>
              </w:rPr>
              <w:t xml:space="preserve"> / </w:t>
            </w:r>
            <w:r w:rsidRPr="000061FB">
              <w:rPr>
                <w:b w:val="0"/>
                <w:sz w:val="28"/>
                <w:szCs w:val="28"/>
              </w:rPr>
              <w:t>не требуется</w:t>
            </w:r>
          </w:p>
        </w:tc>
      </w:tr>
      <w:tr w:rsidR="00742FE5" w:rsidRPr="0056361D" w:rsidTr="00516A4C">
        <w:tc>
          <w:tcPr>
            <w:tcW w:w="10008" w:type="dxa"/>
          </w:tcPr>
          <w:p w:rsidR="00742FE5" w:rsidRPr="0056361D" w:rsidRDefault="00742FE5" w:rsidP="00516A4C">
            <w:pPr>
              <w:pStyle w:val="1"/>
              <w:keepNext w:val="0"/>
              <w:numPr>
                <w:ilvl w:val="0"/>
                <w:numId w:val="0"/>
              </w:numPr>
              <w:rPr>
                <w:b w:val="0"/>
                <w:sz w:val="16"/>
                <w:szCs w:val="16"/>
              </w:rPr>
            </w:pPr>
            <w:r w:rsidRPr="0056361D">
              <w:rPr>
                <w:b w:val="0"/>
                <w:sz w:val="16"/>
                <w:szCs w:val="16"/>
              </w:rPr>
              <w:t>(нужное подчеркнуть)</w:t>
            </w:r>
          </w:p>
        </w:tc>
      </w:tr>
    </w:tbl>
    <w:p w:rsidR="00742FE5" w:rsidRDefault="00742FE5" w:rsidP="00742FE5">
      <w:pPr>
        <w:pStyle w:val="2"/>
        <w:keepNext w:val="0"/>
        <w:tabs>
          <w:tab w:val="num" w:pos="432"/>
          <w:tab w:val="left" w:pos="540"/>
        </w:tabs>
        <w:ind w:left="0" w:firstLine="0"/>
        <w:jc w:val="both"/>
        <w:rPr>
          <w:b w:val="0"/>
          <w:color w:val="000001"/>
          <w:sz w:val="28"/>
          <w:szCs w:val="28"/>
          <w:u w:val="single"/>
        </w:rPr>
      </w:pPr>
      <w:r>
        <w:rPr>
          <w:b w:val="0"/>
          <w:color w:val="000001"/>
          <w:sz w:val="28"/>
          <w:szCs w:val="28"/>
        </w:rPr>
        <w:t>Тре</w:t>
      </w:r>
      <w:r w:rsidRPr="004853C0">
        <w:rPr>
          <w:b w:val="0"/>
          <w:color w:val="000001"/>
          <w:sz w:val="28"/>
          <w:szCs w:val="28"/>
        </w:rPr>
        <w:t>бования к оценке рисков опасных процессов и явлений</w:t>
      </w:r>
      <w:r>
        <w:rPr>
          <w:b w:val="0"/>
          <w:color w:val="000001"/>
          <w:sz w:val="28"/>
          <w:szCs w:val="28"/>
        </w:rPr>
        <w:t xml:space="preserve">: </w:t>
      </w:r>
      <w:r w:rsidR="000061FB">
        <w:rPr>
          <w:b w:val="0"/>
          <w:color w:val="000001"/>
          <w:sz w:val="28"/>
          <w:szCs w:val="28"/>
          <w:u w:val="single"/>
        </w:rPr>
        <w:t>не требуется</w:t>
      </w:r>
    </w:p>
    <w:p w:rsidR="00742FE5" w:rsidRPr="00493CF9" w:rsidRDefault="00742FE5" w:rsidP="00742FE5">
      <w:pPr>
        <w:pStyle w:val="2"/>
        <w:keepNext w:val="0"/>
        <w:tabs>
          <w:tab w:val="num" w:pos="432"/>
          <w:tab w:val="left" w:pos="540"/>
        </w:tabs>
        <w:ind w:left="0" w:firstLine="0"/>
        <w:jc w:val="both"/>
        <w:rPr>
          <w:u w:val="single"/>
        </w:rPr>
      </w:pPr>
      <w:r w:rsidRPr="00493CF9">
        <w:rPr>
          <w:b w:val="0"/>
          <w:sz w:val="28"/>
          <w:szCs w:val="28"/>
        </w:rPr>
        <w:lastRenderedPageBreak/>
        <w:t xml:space="preserve"> Необходимость выполнения отдельных видов инженерных изысканий и требования к ним: </w:t>
      </w:r>
      <w:r w:rsidRPr="00493CF9">
        <w:rPr>
          <w:b w:val="0"/>
          <w:sz w:val="28"/>
          <w:szCs w:val="28"/>
          <w:u w:val="single"/>
        </w:rPr>
        <w:t>в случае проявления неблагоприятных инженерно-геологических процессов природного и техногенного характера выполнить их детальное изучение и выдать рекомендации по снижению их негативного воздействия на окружающую среду и обеспечению устойчивости проектируемых зданий и сооружений</w:t>
      </w:r>
      <w:r w:rsidRPr="00493CF9">
        <w:rPr>
          <w:b w:val="0"/>
          <w:u w:val="single"/>
        </w:rPr>
        <w:t>.</w:t>
      </w:r>
      <w:r w:rsidRPr="00493CF9">
        <w:rPr>
          <w:u w:val="single"/>
        </w:rPr>
        <w:tab/>
      </w:r>
    </w:p>
    <w:p w:rsidR="00742FE5" w:rsidRPr="00493CF9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 w:rsidRPr="00BD0276">
        <w:rPr>
          <w:b w:val="0"/>
          <w:color w:val="000001"/>
          <w:sz w:val="28"/>
          <w:szCs w:val="28"/>
        </w:rPr>
        <w:t>Определение интенсивности сейсмических и динамических воздействий</w:t>
      </w:r>
      <w:r w:rsidRPr="00BD0276">
        <w:rPr>
          <w:b w:val="0"/>
          <w:sz w:val="28"/>
          <w:szCs w:val="28"/>
        </w:rPr>
        <w:t>:</w:t>
      </w: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ab/>
        <w:t xml:space="preserve"> </w:t>
      </w:r>
      <w:r w:rsidRPr="00493CF9">
        <w:rPr>
          <w:b w:val="0"/>
          <w:sz w:val="28"/>
          <w:szCs w:val="28"/>
          <w:u w:val="single"/>
        </w:rPr>
        <w:t>не требуется</w:t>
      </w:r>
    </w:p>
    <w:p w:rsidR="00742FE5" w:rsidRPr="00493CF9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 w:rsidRPr="00493CF9">
        <w:rPr>
          <w:b w:val="0"/>
          <w:sz w:val="28"/>
          <w:szCs w:val="28"/>
        </w:rPr>
        <w:t xml:space="preserve"> Предварительная характеристика ожидаемых воздействий объектов строительства на природную среду с указанием пределов этих воздействий в пространстве и во времен</w:t>
      </w:r>
      <w:r>
        <w:rPr>
          <w:b w:val="0"/>
          <w:sz w:val="28"/>
          <w:szCs w:val="28"/>
        </w:rPr>
        <w:t xml:space="preserve">и (для особо опасных объектов): </w:t>
      </w:r>
      <w:r w:rsidRPr="00493CF9">
        <w:rPr>
          <w:b w:val="0"/>
          <w:sz w:val="28"/>
          <w:szCs w:val="28"/>
          <w:u w:val="single"/>
        </w:rPr>
        <w:t>не требуется</w:t>
      </w:r>
      <w:r>
        <w:rPr>
          <w:b w:val="0"/>
          <w:sz w:val="28"/>
          <w:szCs w:val="28"/>
        </w:rPr>
        <w:t xml:space="preserve"> </w:t>
      </w:r>
      <w:r w:rsidRPr="00493CF9">
        <w:rPr>
          <w:b w:val="0"/>
          <w:sz w:val="28"/>
          <w:szCs w:val="28"/>
        </w:rPr>
        <w:t xml:space="preserve"> </w:t>
      </w:r>
    </w:p>
    <w:p w:rsidR="00742FE5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 w:rsidRPr="00C640FD">
        <w:rPr>
          <w:b w:val="0"/>
          <w:sz w:val="28"/>
          <w:szCs w:val="28"/>
        </w:rPr>
        <w:t>Особые требования к изысканиям</w:t>
      </w:r>
      <w:r>
        <w:rPr>
          <w:b w:val="0"/>
          <w:sz w:val="28"/>
          <w:szCs w:val="28"/>
        </w:rPr>
        <w:t xml:space="preserve">: </w:t>
      </w:r>
      <w:r w:rsidRPr="00493CF9">
        <w:rPr>
          <w:b w:val="0"/>
          <w:sz w:val="28"/>
          <w:szCs w:val="28"/>
          <w:u w:val="single"/>
        </w:rPr>
        <w:t>не требуется</w:t>
      </w:r>
    </w:p>
    <w:p w:rsidR="00742FE5" w:rsidRPr="00D43193" w:rsidRDefault="00742FE5" w:rsidP="00742FE5"/>
    <w:p w:rsidR="00742FE5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 w:rsidRPr="004853C0">
        <w:rPr>
          <w:b w:val="0"/>
          <w:sz w:val="28"/>
          <w:szCs w:val="28"/>
        </w:rPr>
        <w:t>По результатам изысканий предоставить Технический отчет</w:t>
      </w:r>
      <w:r>
        <w:rPr>
          <w:b w:val="0"/>
          <w:sz w:val="28"/>
          <w:szCs w:val="28"/>
        </w:rPr>
        <w:t>:</w:t>
      </w:r>
    </w:p>
    <w:p w:rsidR="00742FE5" w:rsidRDefault="00742FE5" w:rsidP="00742FE5">
      <w:pPr>
        <w:pStyle w:val="2"/>
        <w:keepNext w:val="0"/>
        <w:numPr>
          <w:ilvl w:val="2"/>
          <w:numId w:val="1"/>
        </w:numPr>
        <w:tabs>
          <w:tab w:val="clear" w:pos="1440"/>
          <w:tab w:val="left" w:pos="-5580"/>
          <w:tab w:val="left" w:pos="-2340"/>
          <w:tab w:val="left" w:pos="1260"/>
        </w:tabs>
        <w:ind w:left="540"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бумажной форме –</w:t>
      </w:r>
      <w:r w:rsidRPr="004853C0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  <w:u w:val="single"/>
        </w:rPr>
        <w:t>4 экземпляра</w:t>
      </w:r>
    </w:p>
    <w:p w:rsidR="00742FE5" w:rsidRPr="00B11175" w:rsidRDefault="00742FE5" w:rsidP="00742FE5">
      <w:pPr>
        <w:pStyle w:val="2"/>
        <w:keepNext w:val="0"/>
        <w:numPr>
          <w:ilvl w:val="2"/>
          <w:numId w:val="1"/>
        </w:numPr>
        <w:tabs>
          <w:tab w:val="clear" w:pos="1440"/>
          <w:tab w:val="left" w:pos="-5580"/>
          <w:tab w:val="left" w:pos="-2340"/>
          <w:tab w:val="left" w:pos="1260"/>
        </w:tabs>
        <w:ind w:left="540"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 электронной форме - 1 экземпляр. Требования к электронной форме представления данных (форматы) – </w:t>
      </w:r>
      <w:r w:rsidRPr="002C15CD">
        <w:rPr>
          <w:b w:val="0"/>
          <w:sz w:val="28"/>
          <w:szCs w:val="28"/>
          <w:u w:val="single"/>
        </w:rPr>
        <w:t>.</w:t>
      </w:r>
      <w:r>
        <w:rPr>
          <w:b w:val="0"/>
          <w:sz w:val="28"/>
          <w:szCs w:val="28"/>
          <w:u w:val="single"/>
          <w:lang w:val="en-US"/>
        </w:rPr>
        <w:t>pdf</w:t>
      </w:r>
      <w:proofErr w:type="gramStart"/>
      <w:r w:rsidRPr="002C15CD">
        <w:rPr>
          <w:b w:val="0"/>
          <w:sz w:val="28"/>
          <w:szCs w:val="28"/>
          <w:u w:val="single"/>
        </w:rPr>
        <w:t>, .</w:t>
      </w:r>
      <w:proofErr w:type="spellStart"/>
      <w:r>
        <w:rPr>
          <w:b w:val="0"/>
          <w:sz w:val="28"/>
          <w:szCs w:val="28"/>
          <w:u w:val="single"/>
          <w:lang w:val="en-US"/>
        </w:rPr>
        <w:t>dwg</w:t>
      </w:r>
      <w:proofErr w:type="spellEnd"/>
      <w:proofErr w:type="gramEnd"/>
      <w:r w:rsidRPr="002C15CD">
        <w:rPr>
          <w:b w:val="0"/>
          <w:sz w:val="28"/>
          <w:szCs w:val="28"/>
          <w:u w:val="single"/>
        </w:rPr>
        <w:t>.</w:t>
      </w:r>
    </w:p>
    <w:p w:rsidR="00742FE5" w:rsidRPr="00823B44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 w:rsidRPr="00823B44">
        <w:rPr>
          <w:b w:val="0"/>
          <w:sz w:val="28"/>
          <w:szCs w:val="28"/>
        </w:rPr>
        <w:t>Сроки</w:t>
      </w:r>
      <w:r>
        <w:rPr>
          <w:b w:val="0"/>
          <w:sz w:val="28"/>
          <w:szCs w:val="28"/>
        </w:rPr>
        <w:t xml:space="preserve"> проведения изысканий определяются календарным планом, являющимся приложением к Договору.  </w:t>
      </w:r>
    </w:p>
    <w:p w:rsidR="00742FE5" w:rsidRDefault="00742FE5" w:rsidP="00742FE5">
      <w:pPr>
        <w:pStyle w:val="2"/>
        <w:keepNext w:val="0"/>
        <w:numPr>
          <w:ilvl w:val="0"/>
          <w:numId w:val="0"/>
        </w:numPr>
        <w:tabs>
          <w:tab w:val="left" w:pos="540"/>
        </w:tabs>
        <w:jc w:val="both"/>
        <w:rPr>
          <w:b w:val="0"/>
          <w:sz w:val="28"/>
          <w:szCs w:val="28"/>
        </w:rPr>
      </w:pPr>
    </w:p>
    <w:p w:rsidR="00742FE5" w:rsidRDefault="00742FE5" w:rsidP="00742FE5">
      <w:pPr>
        <w:pStyle w:val="2"/>
        <w:keepNext w:val="0"/>
        <w:numPr>
          <w:ilvl w:val="0"/>
          <w:numId w:val="0"/>
        </w:numPr>
        <w:tabs>
          <w:tab w:val="left" w:pos="540"/>
        </w:tabs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</w:t>
      </w:r>
      <w:r w:rsidRPr="00C640FD">
        <w:rPr>
          <w:b w:val="0"/>
          <w:sz w:val="28"/>
          <w:szCs w:val="28"/>
        </w:rPr>
        <w:t>иложение</w:t>
      </w:r>
      <w:r w:rsidR="00725F04">
        <w:rPr>
          <w:b w:val="0"/>
          <w:sz w:val="28"/>
          <w:szCs w:val="28"/>
        </w:rPr>
        <w:t xml:space="preserve"> 1</w:t>
      </w:r>
      <w:r w:rsidRPr="00C640FD">
        <w:rPr>
          <w:b w:val="0"/>
          <w:sz w:val="28"/>
          <w:szCs w:val="28"/>
        </w:rPr>
        <w:t>: Ситуационный план(ы) (схемы) с указанием границ площадок, участков, с контурами проектируемых зданий и сооружений.</w:t>
      </w:r>
    </w:p>
    <w:p w:rsidR="00742FE5" w:rsidRDefault="00742FE5" w:rsidP="00742FE5"/>
    <w:p w:rsidR="00742FE5" w:rsidRDefault="00742FE5" w:rsidP="00742FE5"/>
    <w:p w:rsidR="00742FE5" w:rsidRPr="001C0A8B" w:rsidRDefault="00742FE5" w:rsidP="00742FE5">
      <w:pPr>
        <w:rPr>
          <w:sz w:val="28"/>
          <w:szCs w:val="28"/>
        </w:rPr>
      </w:pPr>
      <w:r w:rsidRPr="001C0A8B">
        <w:rPr>
          <w:sz w:val="28"/>
          <w:szCs w:val="28"/>
        </w:rPr>
        <w:t>Главный инженер проекта</w:t>
      </w:r>
    </w:p>
    <w:p w:rsidR="00742FE5" w:rsidRPr="001C0A8B" w:rsidRDefault="00742FE5" w:rsidP="00742FE5">
      <w:pPr>
        <w:ind w:left="2832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F966A5" w:rsidRDefault="00F966A5"/>
    <w:p w:rsidR="00725F04" w:rsidRDefault="00725F04"/>
    <w:p w:rsidR="00725F04" w:rsidRDefault="00725F04"/>
    <w:p w:rsidR="00725F04" w:rsidRDefault="00725F04"/>
    <w:p w:rsidR="00725F04" w:rsidRDefault="00725F04"/>
    <w:p w:rsidR="00725F04" w:rsidRDefault="00725F04"/>
    <w:p w:rsidR="00725F04" w:rsidRDefault="00725F04"/>
    <w:p w:rsidR="00725F04" w:rsidRDefault="00725F04"/>
    <w:p w:rsidR="00725F04" w:rsidRDefault="00725F04"/>
    <w:p w:rsidR="00725F04" w:rsidRDefault="00725F04"/>
    <w:p w:rsidR="00725F04" w:rsidRDefault="00725F04"/>
    <w:p w:rsidR="00725F04" w:rsidRDefault="00725F04"/>
    <w:p w:rsidR="00725F04" w:rsidRDefault="00725F04"/>
    <w:p w:rsidR="00725F04" w:rsidRDefault="00725F04"/>
    <w:p w:rsidR="00725F04" w:rsidRDefault="00725F04"/>
    <w:p w:rsidR="00725F04" w:rsidRDefault="00725F04"/>
    <w:p w:rsidR="00725F04" w:rsidRDefault="00725F04"/>
    <w:p w:rsidR="00725F04" w:rsidRDefault="00725F04"/>
    <w:p w:rsidR="00725F04" w:rsidRDefault="00725F04"/>
    <w:p w:rsidR="00725F04" w:rsidRDefault="00725F04"/>
    <w:p w:rsidR="00725F04" w:rsidRDefault="00725F04"/>
    <w:p w:rsidR="00725F04" w:rsidRDefault="00725F04"/>
    <w:p w:rsidR="00725F04" w:rsidRDefault="00725F04"/>
    <w:p w:rsidR="00725F04" w:rsidRDefault="00725F04" w:rsidP="00725F04">
      <w:pPr>
        <w:pStyle w:val="2"/>
        <w:keepNext w:val="0"/>
        <w:numPr>
          <w:ilvl w:val="0"/>
          <w:numId w:val="0"/>
        </w:numPr>
        <w:tabs>
          <w:tab w:val="left" w:pos="540"/>
        </w:tabs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Пр</w:t>
      </w:r>
      <w:r w:rsidRPr="00C640FD">
        <w:rPr>
          <w:b w:val="0"/>
          <w:sz w:val="28"/>
          <w:szCs w:val="28"/>
        </w:rPr>
        <w:t>иложение</w:t>
      </w:r>
      <w:r>
        <w:rPr>
          <w:b w:val="0"/>
          <w:sz w:val="28"/>
          <w:szCs w:val="28"/>
        </w:rPr>
        <w:t xml:space="preserve"> 1</w:t>
      </w:r>
      <w:r w:rsidRPr="00C640FD">
        <w:rPr>
          <w:b w:val="0"/>
          <w:sz w:val="28"/>
          <w:szCs w:val="28"/>
        </w:rPr>
        <w:t xml:space="preserve">: </w:t>
      </w:r>
      <w:r w:rsidR="00996B34">
        <w:rPr>
          <w:b w:val="0"/>
          <w:sz w:val="28"/>
          <w:szCs w:val="28"/>
        </w:rPr>
        <w:t>Ситуационный план</w:t>
      </w:r>
      <w:r w:rsidRPr="00C640FD">
        <w:rPr>
          <w:b w:val="0"/>
          <w:sz w:val="28"/>
          <w:szCs w:val="28"/>
        </w:rPr>
        <w:t xml:space="preserve"> с указанием границ площад</w:t>
      </w:r>
      <w:r w:rsidR="0042496A">
        <w:rPr>
          <w:b w:val="0"/>
          <w:sz w:val="28"/>
          <w:szCs w:val="28"/>
        </w:rPr>
        <w:t xml:space="preserve">ки </w:t>
      </w:r>
      <w:r w:rsidRPr="00C640FD">
        <w:rPr>
          <w:b w:val="0"/>
          <w:sz w:val="28"/>
          <w:szCs w:val="28"/>
        </w:rPr>
        <w:t>с контурами проектируем</w:t>
      </w:r>
      <w:r w:rsidR="0042496A">
        <w:rPr>
          <w:b w:val="0"/>
          <w:sz w:val="28"/>
          <w:szCs w:val="28"/>
        </w:rPr>
        <w:t xml:space="preserve">ого </w:t>
      </w:r>
      <w:r w:rsidRPr="00C640FD">
        <w:rPr>
          <w:b w:val="0"/>
          <w:sz w:val="28"/>
          <w:szCs w:val="28"/>
        </w:rPr>
        <w:t>сооружени</w:t>
      </w:r>
      <w:r w:rsidR="0042496A">
        <w:rPr>
          <w:b w:val="0"/>
          <w:sz w:val="28"/>
          <w:szCs w:val="28"/>
        </w:rPr>
        <w:t>я</w:t>
      </w:r>
      <w:r w:rsidRPr="00C640FD">
        <w:rPr>
          <w:b w:val="0"/>
          <w:sz w:val="28"/>
          <w:szCs w:val="28"/>
        </w:rPr>
        <w:t>.</w:t>
      </w:r>
    </w:p>
    <w:p w:rsidR="00725F04" w:rsidRDefault="00725F04"/>
    <w:p w:rsidR="00725F04" w:rsidRDefault="00725F04"/>
    <w:p w:rsidR="00725F04" w:rsidRDefault="00725F04"/>
    <w:sectPr w:rsidR="00725F04" w:rsidSect="000665E5">
      <w:footerReference w:type="even" r:id="rId7"/>
      <w:footerReference w:type="default" r:id="rId8"/>
      <w:pgSz w:w="11906" w:h="16838"/>
      <w:pgMar w:top="1079" w:right="566" w:bottom="71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84A" w:rsidRDefault="0008784A" w:rsidP="00710E4D">
      <w:r>
        <w:separator/>
      </w:r>
    </w:p>
  </w:endnote>
  <w:endnote w:type="continuationSeparator" w:id="0">
    <w:p w:rsidR="0008784A" w:rsidRDefault="0008784A" w:rsidP="00710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4A6" w:rsidRDefault="00145C64" w:rsidP="00B449D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42FE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364A6" w:rsidRDefault="0008784A" w:rsidP="00C31B4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4A6" w:rsidRDefault="00145C64" w:rsidP="00B449D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42FE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C2C44">
      <w:rPr>
        <w:rStyle w:val="a7"/>
        <w:noProof/>
      </w:rPr>
      <w:t>4</w:t>
    </w:r>
    <w:r>
      <w:rPr>
        <w:rStyle w:val="a7"/>
      </w:rPr>
      <w:fldChar w:fldCharType="end"/>
    </w:r>
  </w:p>
  <w:p w:rsidR="009364A6" w:rsidRDefault="0008784A" w:rsidP="00C31B4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84A" w:rsidRDefault="0008784A" w:rsidP="00710E4D">
      <w:r>
        <w:separator/>
      </w:r>
    </w:p>
  </w:footnote>
  <w:footnote w:type="continuationSeparator" w:id="0">
    <w:p w:rsidR="0008784A" w:rsidRDefault="0008784A" w:rsidP="00710E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F95728"/>
    <w:multiLevelType w:val="multilevel"/>
    <w:tmpl w:val="E22C55DA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574"/>
        </w:tabs>
        <w:ind w:left="574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FE5"/>
    <w:rsid w:val="000061FB"/>
    <w:rsid w:val="0008784A"/>
    <w:rsid w:val="000C0179"/>
    <w:rsid w:val="00145C64"/>
    <w:rsid w:val="001B214C"/>
    <w:rsid w:val="00267FD3"/>
    <w:rsid w:val="002A0671"/>
    <w:rsid w:val="002B5966"/>
    <w:rsid w:val="003813C0"/>
    <w:rsid w:val="003E75E6"/>
    <w:rsid w:val="004177FF"/>
    <w:rsid w:val="0042496A"/>
    <w:rsid w:val="00460244"/>
    <w:rsid w:val="004B7E6E"/>
    <w:rsid w:val="005B0070"/>
    <w:rsid w:val="005F691B"/>
    <w:rsid w:val="0061037F"/>
    <w:rsid w:val="0068663B"/>
    <w:rsid w:val="006E50F9"/>
    <w:rsid w:val="00704292"/>
    <w:rsid w:val="00710E4D"/>
    <w:rsid w:val="00725F04"/>
    <w:rsid w:val="00742FE5"/>
    <w:rsid w:val="007B6DF8"/>
    <w:rsid w:val="007B6E44"/>
    <w:rsid w:val="00883B97"/>
    <w:rsid w:val="008A3E06"/>
    <w:rsid w:val="008A799B"/>
    <w:rsid w:val="00996B34"/>
    <w:rsid w:val="009B333B"/>
    <w:rsid w:val="00AA104E"/>
    <w:rsid w:val="00B32051"/>
    <w:rsid w:val="00C32585"/>
    <w:rsid w:val="00D93572"/>
    <w:rsid w:val="00DB6738"/>
    <w:rsid w:val="00E50212"/>
    <w:rsid w:val="00EF217B"/>
    <w:rsid w:val="00F42586"/>
    <w:rsid w:val="00F966A5"/>
    <w:rsid w:val="00FC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6F1850-C629-44F2-A6CF-64B24ECD1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F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2FE5"/>
    <w:pPr>
      <w:keepNext/>
      <w:numPr>
        <w:numId w:val="1"/>
      </w:numPr>
      <w:ind w:right="355"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742FE5"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2F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42F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742FE5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742F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er"/>
    <w:basedOn w:val="a"/>
    <w:link w:val="a6"/>
    <w:rsid w:val="00742FE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742F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742FE5"/>
  </w:style>
  <w:style w:type="paragraph" w:styleId="a8">
    <w:name w:val="Balloon Text"/>
    <w:basedOn w:val="a"/>
    <w:link w:val="a9"/>
    <w:uiPriority w:val="99"/>
    <w:semiHidden/>
    <w:unhideWhenUsed/>
    <w:rsid w:val="00725F0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5F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6530b</dc:creator>
  <cp:lastModifiedBy>Admin</cp:lastModifiedBy>
  <cp:revision>4</cp:revision>
  <dcterms:created xsi:type="dcterms:W3CDTF">2017-07-10T08:30:00Z</dcterms:created>
  <dcterms:modified xsi:type="dcterms:W3CDTF">2019-02-22T12:58:00Z</dcterms:modified>
</cp:coreProperties>
</file>